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7C17C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70A55E32" w:rsidR="00CA0FE1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604A08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61EF1DF6" w14:textId="131B9070" w:rsidR="00604A08" w:rsidRPr="00604A08" w:rsidRDefault="00604A08" w:rsidP="00CA0FE1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604A08">
        <w:rPr>
          <w:rFonts w:ascii="TH SarabunPSK" w:eastAsia="Sarabun" w:hAnsi="TH SarabunPSK" w:cs="TH SarabunPSK"/>
          <w:bCs/>
          <w:sz w:val="32"/>
          <w:szCs w:val="32"/>
          <w:cs/>
        </w:rPr>
        <w:t>สำนักเทคโนโลยีชีวภาพการผลิตปศุสัตว์</w:t>
      </w:r>
    </w:p>
    <w:p w14:paraId="5D2A6ABE" w14:textId="4639A977" w:rsidR="00CA0FE1" w:rsidRPr="007C17C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F4DD65D" w14:textId="67AA4721" w:rsidR="00CA0FE1" w:rsidRPr="007C17C0" w:rsidRDefault="00CA0FE1" w:rsidP="003B139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825715F" w14:textId="4D625D6B" w:rsidR="00CA0FE1" w:rsidRPr="007C17C0" w:rsidRDefault="00CA0FE1" w:rsidP="0021077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(Smart Officers, Smart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Researchers)</w:t>
      </w:r>
    </w:p>
    <w:p w14:paraId="711C4FF8" w14:textId="1815C8A5" w:rsidR="00A37792" w:rsidRPr="007C17C0" w:rsidRDefault="00CA0FE1" w:rsidP="00604A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10771" w:rsidRPr="007C17C0">
        <w:rPr>
          <w:rFonts w:ascii="TH SarabunPSK" w:eastAsia="Sarabun" w:hAnsi="TH SarabunPSK" w:cs="TH SarabunPSK"/>
          <w:b/>
          <w:sz w:val="32"/>
          <w:szCs w:val="32"/>
        </w:rPr>
        <w:br/>
      </w:r>
      <w:r w:rsidR="00C519B4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7C17C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7C17C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7C17C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7C17C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7C17C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7C17C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7C17C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7C17C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7C17C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7C17C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7C17C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209374" w14:textId="77777777" w:rsidR="00604A08" w:rsidRDefault="00604A08" w:rsidP="006E2F8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A3E5D8C" w14:textId="77777777" w:rsidR="00604A08" w:rsidRDefault="00604A08" w:rsidP="006E2F8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7FA7C60" w14:textId="5FC596FD" w:rsidR="00F57CFB" w:rsidRPr="007C17C0" w:rsidRDefault="00F57CFB" w:rsidP="006E2F8A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lastRenderedPageBreak/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6E2F8A"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พัฒนาศักยภาพอาสาปศุสัตว์ให้เป็น 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</w:rPr>
        <w:t>Smart Volunteer</w:t>
      </w:r>
    </w:p>
    <w:p w14:paraId="65302429" w14:textId="77777777" w:rsidR="00C519B4" w:rsidRPr="007C17C0" w:rsidRDefault="00F57CFB" w:rsidP="006E2F8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ร้อยละของอาสาปศุสัตว์ที่ได้รับการพัฒนาให้มีศักยภาพ ไม่น้อยกว่า</w:t>
      </w:r>
    </w:p>
    <w:p w14:paraId="768AEADD" w14:textId="258C6210" w:rsidR="00F57CFB" w:rsidRPr="007C17C0" w:rsidRDefault="00C519B4" w:rsidP="00604A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           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80 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85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="006E2F8A"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90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49"/>
        <w:gridCol w:w="2808"/>
        <w:gridCol w:w="1666"/>
        <w:gridCol w:w="7"/>
        <w:gridCol w:w="1931"/>
      </w:tblGrid>
      <w:tr w:rsidR="007C17C0" w:rsidRPr="007C17C0" w14:paraId="0B833E79" w14:textId="77777777" w:rsidTr="001E1B91">
        <w:tc>
          <w:tcPr>
            <w:tcW w:w="1405" w:type="pct"/>
            <w:vAlign w:val="center"/>
          </w:tcPr>
          <w:p w14:paraId="4A610690" w14:textId="56A3AEE6" w:rsidR="00B947EC" w:rsidRPr="007C17C0" w:rsidRDefault="00C519B4" w:rsidP="007929E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B947EC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B947EC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64" w:type="pct"/>
            <w:tcBorders>
              <w:bottom w:val="nil"/>
            </w:tcBorders>
            <w:vAlign w:val="center"/>
          </w:tcPr>
          <w:p w14:paraId="074599E8" w14:textId="2C2E357B" w:rsidR="00D768D7" w:rsidRPr="007C17C0" w:rsidRDefault="00D768D7" w:rsidP="00D768D7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6B583C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อาสาปศุสัตว์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ที่ได้รับการฝึกอบรม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42E19B9" w14:textId="77777777" w:rsidR="00B947EC" w:rsidRPr="007C17C0" w:rsidRDefault="00D768D7" w:rsidP="00D768D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33" w:type="pct"/>
            <w:tcBorders>
              <w:bottom w:val="nil"/>
            </w:tcBorders>
          </w:tcPr>
          <w:p w14:paraId="479D89C6" w14:textId="7C385B38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6B583C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</w:t>
            </w:r>
            <w:r w:rsidR="006B583C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br/>
              <w:t>ปศุสัตว์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ที่ผ่าน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เกณฑ์มาตรฐาน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="006B583C" w:rsidRPr="007C17C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097" w:type="pct"/>
            <w:gridSpan w:val="2"/>
            <w:tcBorders>
              <w:bottom w:val="nil"/>
            </w:tcBorders>
          </w:tcPr>
          <w:p w14:paraId="01BB5A48" w14:textId="5A710629" w:rsidR="00B947EC" w:rsidRPr="007C17C0" w:rsidRDefault="00B947EC" w:rsidP="00C519B4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ร้อยละของ</w:t>
            </w:r>
            <w:proofErr w:type="spellEnd"/>
            <w:r w:rsidR="000B072C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="000B072C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</w:t>
            </w:r>
            <w:r w:rsidR="00C519B4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br/>
            </w:r>
            <w:r w:rsidR="000B072C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ปศุสัตว์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ที่ผ่านเกณฑ์</w:t>
            </w:r>
            <w:proofErr w:type="spellEnd"/>
            <w:r w:rsidR="000B072C" w:rsidRPr="007C17C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มาตรฐาน</w:t>
            </w:r>
            <w:proofErr w:type="spellEnd"/>
          </w:p>
        </w:tc>
      </w:tr>
      <w:tr w:rsidR="007C17C0" w:rsidRPr="007C17C0" w14:paraId="612D8EA0" w14:textId="77777777" w:rsidTr="001E1B91">
        <w:trPr>
          <w:trHeight w:val="866"/>
        </w:trPr>
        <w:tc>
          <w:tcPr>
            <w:tcW w:w="1405" w:type="pct"/>
          </w:tcPr>
          <w:p w14:paraId="450051EB" w14:textId="159ABF94" w:rsidR="00B947EC" w:rsidRPr="007C17C0" w:rsidRDefault="00C519B4" w:rsidP="007929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="005F42EA" w:rsidRPr="007C17C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B947EC" w:rsidRPr="007C17C0">
              <w:rPr>
                <w:rFonts w:ascii="TH SarabunPSK" w:eastAsia="Sarabun" w:hAnsi="TH SarabunPSK" w:cs="TH SarabunPSK"/>
                <w:sz w:val="32"/>
                <w:szCs w:val="32"/>
              </w:rPr>
              <w:t>.หลักสูตร…………………………</w:t>
            </w:r>
          </w:p>
          <w:p w14:paraId="38538A6A" w14:textId="6CB45A58" w:rsidR="00B947EC" w:rsidRPr="007C17C0" w:rsidRDefault="00B947EC" w:rsidP="007929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</w:t>
            </w:r>
          </w:p>
        </w:tc>
        <w:tc>
          <w:tcPr>
            <w:tcW w:w="1564" w:type="pct"/>
          </w:tcPr>
          <w:p w14:paraId="2FAF9396" w14:textId="77777777" w:rsidR="00C519B4" w:rsidRPr="007C17C0" w:rsidRDefault="00C519B4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F1DE32" w14:textId="26268B02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14E60E44" w14:textId="77777777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939" w:type="pct"/>
            <w:gridSpan w:val="2"/>
          </w:tcPr>
          <w:p w14:paraId="6E2552F6" w14:textId="77777777" w:rsidR="00C519B4" w:rsidRPr="007C17C0" w:rsidRDefault="00C519B4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BE01F8" w14:textId="7DBD9C62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0C5E7AF0" w14:textId="77777777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91" w:type="pct"/>
          </w:tcPr>
          <w:p w14:paraId="1630C877" w14:textId="77777777" w:rsidR="00C519B4" w:rsidRPr="007C17C0" w:rsidRDefault="00C519B4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9EF59F" w14:textId="28EC8ED8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3041A396" w14:textId="77777777" w:rsidR="00B947EC" w:rsidRPr="007C17C0" w:rsidRDefault="00B947EC" w:rsidP="007929E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  <w:tr w:rsidR="007C17C0" w:rsidRPr="007C17C0" w14:paraId="4AEEBE07" w14:textId="77777777" w:rsidTr="001E1B91">
        <w:trPr>
          <w:trHeight w:val="866"/>
        </w:trPr>
        <w:tc>
          <w:tcPr>
            <w:tcW w:w="1405" w:type="pct"/>
          </w:tcPr>
          <w:p w14:paraId="76044CA1" w14:textId="0B3D41A9" w:rsidR="00C519B4" w:rsidRPr="007C17C0" w:rsidRDefault="00C519B4" w:rsidP="00C519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br/>
              <w:t>1.หลักสูตร…………………………</w:t>
            </w:r>
          </w:p>
          <w:p w14:paraId="2C53B6CC" w14:textId="480CAE49" w:rsidR="00C519B4" w:rsidRPr="007C17C0" w:rsidRDefault="00C519B4" w:rsidP="00C519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</w:t>
            </w:r>
          </w:p>
        </w:tc>
        <w:tc>
          <w:tcPr>
            <w:tcW w:w="1564" w:type="pct"/>
          </w:tcPr>
          <w:p w14:paraId="0549D3C2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4D5EF0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22988155" w14:textId="3F40167F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939" w:type="pct"/>
            <w:gridSpan w:val="2"/>
          </w:tcPr>
          <w:p w14:paraId="18ABE2FA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2F4652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4FA66FD2" w14:textId="51A985CA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91" w:type="pct"/>
          </w:tcPr>
          <w:p w14:paraId="6F7E7397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25668F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3F1CB23E" w14:textId="72DC5BC8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  <w:tr w:rsidR="007C17C0" w:rsidRPr="007C17C0" w14:paraId="36D71A43" w14:textId="77777777" w:rsidTr="001E1B91">
        <w:trPr>
          <w:trHeight w:val="866"/>
        </w:trPr>
        <w:tc>
          <w:tcPr>
            <w:tcW w:w="1405" w:type="pct"/>
          </w:tcPr>
          <w:p w14:paraId="42314202" w14:textId="1A7B7772" w:rsidR="00C519B4" w:rsidRPr="007C17C0" w:rsidRDefault="00C519B4" w:rsidP="00C519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</w:t>
            </w:r>
            <w:r w:rsidR="00FA1647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br/>
              <w:t>1.หลักสูตร…………………………</w:t>
            </w:r>
          </w:p>
          <w:p w14:paraId="3B91F6C4" w14:textId="43D0E30F" w:rsidR="00C519B4" w:rsidRPr="007C17C0" w:rsidRDefault="00C519B4" w:rsidP="00C519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</w:t>
            </w:r>
          </w:p>
        </w:tc>
        <w:tc>
          <w:tcPr>
            <w:tcW w:w="1564" w:type="pct"/>
          </w:tcPr>
          <w:p w14:paraId="77758686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B6C8E0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69B49850" w14:textId="69451F80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939" w:type="pct"/>
            <w:gridSpan w:val="2"/>
          </w:tcPr>
          <w:p w14:paraId="1BD66185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67F400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50443078" w14:textId="51085ED1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91" w:type="pct"/>
          </w:tcPr>
          <w:p w14:paraId="492A6851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F0D6F2" w14:textId="77777777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63044BA6" w14:textId="0472F4DC" w:rsidR="00C519B4" w:rsidRPr="007C17C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</w:tbl>
    <w:p w14:paraId="14EF8FBC" w14:textId="249796A7" w:rsidR="00A66B00" w:rsidRPr="007C17C0" w:rsidRDefault="00000376" w:rsidP="00F57CFB">
      <w:pPr>
        <w:rPr>
          <w:rFonts w:ascii="TH SarabunPSK" w:hAnsi="TH SarabunPSK" w:cs="TH SarabunPSK"/>
          <w:spacing w:val="-8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pacing w:val="-8"/>
          <w:sz w:val="32"/>
          <w:szCs w:val="32"/>
        </w:rPr>
        <w:t>:</w:t>
      </w:r>
      <w:r w:rsidRPr="007C17C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B072C" w:rsidRPr="007C17C0">
        <w:rPr>
          <w:rFonts w:ascii="TH SarabunPSK" w:hAnsi="TH SarabunPSK" w:cs="TH SarabunPSK"/>
          <w:spacing w:val="-8"/>
          <w:sz w:val="32"/>
          <w:szCs w:val="32"/>
          <w:cs/>
        </w:rPr>
        <w:t>อาสาปศุสัตว์</w:t>
      </w:r>
      <w:r w:rsidRPr="007C17C0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ที่ได้รับการพัฒนาที่เป็น </w:t>
      </w:r>
      <w:r w:rsidRPr="007C17C0">
        <w:rPr>
          <w:rFonts w:ascii="TH SarabunPSK" w:eastAsia="Sarabun" w:hAnsi="TH SarabunPSK" w:cs="TH SarabunPSK"/>
          <w:b/>
          <w:spacing w:val="-8"/>
          <w:sz w:val="32"/>
          <w:szCs w:val="32"/>
        </w:rPr>
        <w:t>Smart Volunteer</w:t>
      </w:r>
      <w:r w:rsidRPr="007C17C0">
        <w:rPr>
          <w:rFonts w:ascii="TH SarabunPSK" w:hAnsi="TH SarabunPSK" w:cs="TH SarabunPSK"/>
          <w:spacing w:val="-8"/>
          <w:sz w:val="32"/>
          <w:szCs w:val="32"/>
          <w:cs/>
        </w:rPr>
        <w:t xml:space="preserve"> หมายถึง </w:t>
      </w:r>
      <w:r w:rsidR="000B072C" w:rsidRPr="007C17C0">
        <w:rPr>
          <w:rFonts w:ascii="TH SarabunPSK" w:hAnsi="TH SarabunPSK" w:cs="TH SarabunPSK"/>
          <w:spacing w:val="-8"/>
          <w:sz w:val="32"/>
          <w:szCs w:val="32"/>
          <w:cs/>
        </w:rPr>
        <w:t>ผู้</w:t>
      </w:r>
      <w:r w:rsidRPr="007C17C0">
        <w:rPr>
          <w:rFonts w:ascii="TH SarabunPSK" w:hAnsi="TH SarabunPSK" w:cs="TH SarabunPSK"/>
          <w:spacing w:val="-8"/>
          <w:sz w:val="32"/>
          <w:szCs w:val="32"/>
          <w:cs/>
        </w:rPr>
        <w:t>ที่ได้ผ่านการอบรมหลักสูตรต่าง ๆ</w:t>
      </w:r>
    </w:p>
    <w:p w14:paraId="1F4E7EC0" w14:textId="1287ACD9" w:rsidR="00C94A30" w:rsidRPr="007C17C0" w:rsidRDefault="00C94A30" w:rsidP="00C94A30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5014AD5" w14:textId="36C0C89A" w:rsidR="00903DF1" w:rsidRPr="007C17C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77777777" w:rsidR="00C519B4" w:rsidRDefault="00C519B4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4C598E06" w14:textId="77777777" w:rsidR="00604A08" w:rsidRDefault="00604A08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B78F555" w14:textId="77777777" w:rsidR="00604A08" w:rsidRDefault="00604A08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1CBC9A60" w14:textId="77777777" w:rsidR="00604A08" w:rsidRPr="000A2077" w:rsidRDefault="00604A08" w:rsidP="00604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340E6359" w14:textId="77777777" w:rsidR="00604A08" w:rsidRPr="000A2077" w:rsidRDefault="00604A08" w:rsidP="00604A08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>สินค้าปศุสัตว์มีเพียงพอต่อการบริโภคภายในประเทศ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7061E42" w14:textId="77777777" w:rsidR="00604A08" w:rsidRPr="000A2077" w:rsidRDefault="00604A08" w:rsidP="00604A08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วางแผนระบบการผลิตอาหารให้มีความสมดุลทั้งมิติเศรษฐกิจ สังคม และสิ่งแวดล้อม</w:t>
      </w:r>
    </w:p>
    <w:p w14:paraId="4D42F4F8" w14:textId="30C3840C" w:rsidR="00604A08" w:rsidRDefault="00604A08" w:rsidP="00604A08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อัตราการพึ่งพาตนเองด้านอาหารหรือ </w:t>
      </w:r>
      <w:proofErr w:type="spellStart"/>
      <w:r w:rsidRPr="000A2077">
        <w:rPr>
          <w:rFonts w:ascii="TH SarabunPSK" w:eastAsia="Sarabun" w:hAnsi="TH SarabunPSK" w:cs="TH SarabunPSK"/>
          <w:bCs/>
          <w:sz w:val="32"/>
          <w:szCs w:val="32"/>
        </w:rPr>
        <w:t>Seft</w:t>
      </w:r>
      <w:proofErr w:type="spellEnd"/>
      <w:r w:rsidRPr="000A2077">
        <w:rPr>
          <w:rFonts w:ascii="TH SarabunPSK" w:eastAsia="Sarabun" w:hAnsi="TH SarabunPSK" w:cs="TH SarabunPSK"/>
          <w:bCs/>
          <w:sz w:val="32"/>
          <w:szCs w:val="32"/>
        </w:rPr>
        <w:t xml:space="preserve"> – Sufficiency Ratio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t>SSR =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ปริมาณผลผลิตได้ในประเทศทั้งปี / ปริมาณผลผลิตที่ต้องใช้บริโภคในประเทศทั้งปี *100 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>หน่วยเป็นร้อยละ)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39"/>
        <w:gridCol w:w="1853"/>
        <w:gridCol w:w="1853"/>
        <w:gridCol w:w="1672"/>
      </w:tblGrid>
      <w:tr w:rsidR="00604A08" w:rsidRPr="00604A08" w14:paraId="016CFC34" w14:textId="77777777" w:rsidTr="00604A08">
        <w:tc>
          <w:tcPr>
            <w:tcW w:w="1844" w:type="dxa"/>
            <w:shd w:val="clear" w:color="auto" w:fill="F2F2F2"/>
          </w:tcPr>
          <w:p w14:paraId="10C7A2D0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604A0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604A08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รายชนิดสัตว์</w:t>
            </w:r>
          </w:p>
        </w:tc>
        <w:tc>
          <w:tcPr>
            <w:tcW w:w="1839" w:type="dxa"/>
            <w:shd w:val="clear" w:color="auto" w:fill="F2F2F2"/>
          </w:tcPr>
          <w:p w14:paraId="55BDAF39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การบริการผสมเทียมปศุสัตว์</w:t>
            </w:r>
          </w:p>
          <w:p w14:paraId="68F7F73F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(ครั้ง</w:t>
            </w: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/</w:t>
            </w: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ตัว)</w:t>
            </w:r>
          </w:p>
        </w:tc>
        <w:tc>
          <w:tcPr>
            <w:tcW w:w="1853" w:type="dxa"/>
            <w:shd w:val="clear" w:color="auto" w:fill="F2F2F2"/>
          </w:tcPr>
          <w:p w14:paraId="0BD5080D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จำนวนปศุสัตว์ที่ตั้งท้องจากการผสมเทียม</w:t>
            </w:r>
          </w:p>
          <w:p w14:paraId="06A29E3D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(ตัว)</w:t>
            </w:r>
          </w:p>
        </w:tc>
        <w:tc>
          <w:tcPr>
            <w:tcW w:w="1853" w:type="dxa"/>
            <w:shd w:val="clear" w:color="auto" w:fill="F2F2F2"/>
          </w:tcPr>
          <w:p w14:paraId="279D3086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จำนวนสัตว์พันธุ์ดีที่ผลิตได้จากการ</w:t>
            </w:r>
          </w:p>
          <w:p w14:paraId="545B5E85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ผสมเทียม</w:t>
            </w:r>
          </w:p>
          <w:p w14:paraId="5045E5FD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(ตัว)</w:t>
            </w:r>
          </w:p>
        </w:tc>
        <w:tc>
          <w:tcPr>
            <w:tcW w:w="1672" w:type="dxa"/>
            <w:shd w:val="clear" w:color="auto" w:fill="F2F2F2"/>
          </w:tcPr>
          <w:p w14:paraId="2494F44D" w14:textId="77777777" w:rsidR="00604A08" w:rsidRPr="00604A08" w:rsidRDefault="00604A08" w:rsidP="00604A08">
            <w:pP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อัตราการผสมติด</w:t>
            </w:r>
            <w:r w:rsidRPr="00604A08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br/>
              <w:t>(เฉลี่ยร้อยละ)</w:t>
            </w:r>
          </w:p>
        </w:tc>
      </w:tr>
      <w:tr w:rsidR="00604A08" w:rsidRPr="00604A08" w14:paraId="27ED62A4" w14:textId="77777777" w:rsidTr="00604A08">
        <w:tc>
          <w:tcPr>
            <w:tcW w:w="1844" w:type="dxa"/>
            <w:shd w:val="clear" w:color="auto" w:fill="F2F2F2"/>
          </w:tcPr>
          <w:p w14:paraId="4D13FC48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2566</w:t>
            </w:r>
          </w:p>
        </w:tc>
        <w:tc>
          <w:tcPr>
            <w:tcW w:w="1839" w:type="dxa"/>
            <w:shd w:val="clear" w:color="auto" w:fill="F2F2F2"/>
          </w:tcPr>
          <w:p w14:paraId="12C22223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53" w:type="dxa"/>
            <w:shd w:val="clear" w:color="auto" w:fill="F2F2F2"/>
          </w:tcPr>
          <w:p w14:paraId="3CA45EB3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53" w:type="dxa"/>
            <w:shd w:val="clear" w:color="auto" w:fill="F2F2F2"/>
          </w:tcPr>
          <w:p w14:paraId="08D1C588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72" w:type="dxa"/>
            <w:shd w:val="clear" w:color="auto" w:fill="F2F2F2"/>
          </w:tcPr>
          <w:p w14:paraId="7293B756" w14:textId="77777777" w:rsidR="00604A08" w:rsidRPr="00604A08" w:rsidRDefault="00604A08" w:rsidP="00604A08">
            <w:pP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04A08" w:rsidRPr="00604A08" w14:paraId="0CE82CF0" w14:textId="77777777" w:rsidTr="00C00847">
        <w:tc>
          <w:tcPr>
            <w:tcW w:w="1844" w:type="dxa"/>
          </w:tcPr>
          <w:p w14:paraId="58EE05E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โคเนื้อ</w:t>
            </w:r>
          </w:p>
        </w:tc>
        <w:tc>
          <w:tcPr>
            <w:tcW w:w="1839" w:type="dxa"/>
          </w:tcPr>
          <w:p w14:paraId="3E65E821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687191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7D9B4A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25F396A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2D0ECC79" w14:textId="77777777" w:rsidTr="00C00847">
        <w:tc>
          <w:tcPr>
            <w:tcW w:w="1844" w:type="dxa"/>
          </w:tcPr>
          <w:p w14:paraId="4210AE9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โคนม</w:t>
            </w:r>
          </w:p>
        </w:tc>
        <w:tc>
          <w:tcPr>
            <w:tcW w:w="1839" w:type="dxa"/>
          </w:tcPr>
          <w:p w14:paraId="15074BB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3F0C2C3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66C826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1BD3F29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4FC9138D" w14:textId="77777777" w:rsidTr="00C00847">
        <w:tc>
          <w:tcPr>
            <w:tcW w:w="1844" w:type="dxa"/>
          </w:tcPr>
          <w:p w14:paraId="2BC6FF3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กระบือ</w:t>
            </w:r>
          </w:p>
        </w:tc>
        <w:tc>
          <w:tcPr>
            <w:tcW w:w="1839" w:type="dxa"/>
          </w:tcPr>
          <w:p w14:paraId="0C39E934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4B42BE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F055014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9DDDF3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17E39DFE" w14:textId="77777777" w:rsidTr="00C00847">
        <w:tc>
          <w:tcPr>
            <w:tcW w:w="1844" w:type="dxa"/>
          </w:tcPr>
          <w:p w14:paraId="6FFFE8A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แพะ</w:t>
            </w:r>
          </w:p>
        </w:tc>
        <w:tc>
          <w:tcPr>
            <w:tcW w:w="1839" w:type="dxa"/>
          </w:tcPr>
          <w:p w14:paraId="478D461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11C741F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43A778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2072A03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6064A66C" w14:textId="77777777" w:rsidTr="00C00847">
        <w:tc>
          <w:tcPr>
            <w:tcW w:w="1844" w:type="dxa"/>
          </w:tcPr>
          <w:p w14:paraId="1230D824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5.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แกะ</w:t>
            </w:r>
          </w:p>
        </w:tc>
        <w:tc>
          <w:tcPr>
            <w:tcW w:w="1839" w:type="dxa"/>
          </w:tcPr>
          <w:p w14:paraId="76E09FC3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25DEF0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8A6DA4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40F776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4C59D946" w14:textId="77777777" w:rsidTr="00C00847">
        <w:tc>
          <w:tcPr>
            <w:tcW w:w="1844" w:type="dxa"/>
          </w:tcPr>
          <w:p w14:paraId="10516EA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6.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สุกร</w:t>
            </w:r>
          </w:p>
        </w:tc>
        <w:tc>
          <w:tcPr>
            <w:tcW w:w="1839" w:type="dxa"/>
          </w:tcPr>
          <w:p w14:paraId="1F0FBCD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9CC3D5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B5A76D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88E0B7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2742F159" w14:textId="77777777" w:rsidTr="00C00847">
        <w:tc>
          <w:tcPr>
            <w:tcW w:w="1844" w:type="dxa"/>
          </w:tcPr>
          <w:p w14:paraId="2DF1297F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>อื่น</w:t>
            </w:r>
            <w:proofErr w:type="spellEnd"/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>ๆ</w:t>
            </w:r>
          </w:p>
        </w:tc>
        <w:tc>
          <w:tcPr>
            <w:tcW w:w="1839" w:type="dxa"/>
          </w:tcPr>
          <w:p w14:paraId="17D1C98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62CF21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550697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8EA156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604A08" w:rsidRPr="00604A08" w14:paraId="50CF0795" w14:textId="77777777" w:rsidTr="00604A08">
        <w:tc>
          <w:tcPr>
            <w:tcW w:w="1844" w:type="dxa"/>
            <w:shd w:val="clear" w:color="auto" w:fill="F2F2F2"/>
          </w:tcPr>
          <w:p w14:paraId="4E31A545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839" w:type="dxa"/>
            <w:shd w:val="clear" w:color="auto" w:fill="F2F2F2"/>
          </w:tcPr>
          <w:p w14:paraId="619E1BE9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53" w:type="dxa"/>
            <w:shd w:val="clear" w:color="auto" w:fill="F2F2F2"/>
          </w:tcPr>
          <w:p w14:paraId="09A19D4E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53" w:type="dxa"/>
            <w:shd w:val="clear" w:color="auto" w:fill="F2F2F2"/>
          </w:tcPr>
          <w:p w14:paraId="181C5CC8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672" w:type="dxa"/>
            <w:shd w:val="clear" w:color="auto" w:fill="F2F2F2"/>
          </w:tcPr>
          <w:p w14:paraId="132014EA" w14:textId="77777777" w:rsidR="00604A08" w:rsidRPr="00604A08" w:rsidRDefault="00604A08" w:rsidP="00604A08">
            <w:pP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highlight w:val="yellow"/>
                <w:cs/>
              </w:rPr>
            </w:pPr>
          </w:p>
        </w:tc>
      </w:tr>
      <w:tr w:rsidR="00604A08" w:rsidRPr="00604A08" w14:paraId="3A629A81" w14:textId="77777777" w:rsidTr="00C00847">
        <w:tc>
          <w:tcPr>
            <w:tcW w:w="1844" w:type="dxa"/>
          </w:tcPr>
          <w:p w14:paraId="3162D04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โคเนื้อ</w:t>
            </w:r>
          </w:p>
        </w:tc>
        <w:tc>
          <w:tcPr>
            <w:tcW w:w="1839" w:type="dxa"/>
          </w:tcPr>
          <w:p w14:paraId="36DCCB8C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4F79839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3BA078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12BEBCE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0BD25112" w14:textId="77777777" w:rsidTr="00C00847">
        <w:tc>
          <w:tcPr>
            <w:tcW w:w="1844" w:type="dxa"/>
          </w:tcPr>
          <w:p w14:paraId="73CE087F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โคนม</w:t>
            </w:r>
          </w:p>
        </w:tc>
        <w:tc>
          <w:tcPr>
            <w:tcW w:w="1839" w:type="dxa"/>
          </w:tcPr>
          <w:p w14:paraId="4228F4D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845839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DD62D7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7C9C1B5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141D1C5E" w14:textId="77777777" w:rsidTr="00C00847">
        <w:tc>
          <w:tcPr>
            <w:tcW w:w="1844" w:type="dxa"/>
          </w:tcPr>
          <w:p w14:paraId="1E7CDF4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กระบือ</w:t>
            </w:r>
          </w:p>
        </w:tc>
        <w:tc>
          <w:tcPr>
            <w:tcW w:w="1839" w:type="dxa"/>
          </w:tcPr>
          <w:p w14:paraId="378F7CE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16B8051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CA7DBEF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3EAD297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2CB776F6" w14:textId="77777777" w:rsidTr="00C00847">
        <w:tc>
          <w:tcPr>
            <w:tcW w:w="1844" w:type="dxa"/>
          </w:tcPr>
          <w:p w14:paraId="3BD5FCF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แพะ</w:t>
            </w:r>
          </w:p>
        </w:tc>
        <w:tc>
          <w:tcPr>
            <w:tcW w:w="1839" w:type="dxa"/>
          </w:tcPr>
          <w:p w14:paraId="1B56802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07E10C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F56BB9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1D67A87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2BA03E76" w14:textId="77777777" w:rsidTr="00C00847">
        <w:tc>
          <w:tcPr>
            <w:tcW w:w="1844" w:type="dxa"/>
          </w:tcPr>
          <w:p w14:paraId="155B9403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5.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แกะ</w:t>
            </w:r>
          </w:p>
        </w:tc>
        <w:tc>
          <w:tcPr>
            <w:tcW w:w="1839" w:type="dxa"/>
          </w:tcPr>
          <w:p w14:paraId="7549E5F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F09363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F728A7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3836DBEF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4FD4D3BB" w14:textId="77777777" w:rsidTr="00C00847">
        <w:tc>
          <w:tcPr>
            <w:tcW w:w="1844" w:type="dxa"/>
          </w:tcPr>
          <w:p w14:paraId="3D88F82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6.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สุกร</w:t>
            </w:r>
          </w:p>
        </w:tc>
        <w:tc>
          <w:tcPr>
            <w:tcW w:w="1839" w:type="dxa"/>
          </w:tcPr>
          <w:p w14:paraId="4AA4CE5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F8D38E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7CCA01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6026E96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26CC3604" w14:textId="77777777" w:rsidTr="00C00847">
        <w:tc>
          <w:tcPr>
            <w:tcW w:w="1844" w:type="dxa"/>
          </w:tcPr>
          <w:p w14:paraId="32CB996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>อื่น</w:t>
            </w:r>
            <w:proofErr w:type="spellEnd"/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>ๆ</w:t>
            </w:r>
          </w:p>
        </w:tc>
        <w:tc>
          <w:tcPr>
            <w:tcW w:w="1839" w:type="dxa"/>
          </w:tcPr>
          <w:p w14:paraId="47C9EB66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8588B1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7DD8FF4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39E87B3A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535F5E4B" w14:textId="77777777" w:rsidTr="00604A08">
        <w:tc>
          <w:tcPr>
            <w:tcW w:w="1844" w:type="dxa"/>
            <w:shd w:val="clear" w:color="auto" w:fill="F2F2F2"/>
          </w:tcPr>
          <w:p w14:paraId="0340F80C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839" w:type="dxa"/>
            <w:shd w:val="clear" w:color="auto" w:fill="F2F2F2"/>
          </w:tcPr>
          <w:p w14:paraId="6E788780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53" w:type="dxa"/>
            <w:shd w:val="clear" w:color="auto" w:fill="F2F2F2"/>
          </w:tcPr>
          <w:p w14:paraId="20F31A9D" w14:textId="77777777" w:rsidR="00604A08" w:rsidRPr="00604A08" w:rsidRDefault="00604A08" w:rsidP="0060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53" w:type="dxa"/>
            <w:shd w:val="clear" w:color="auto" w:fill="F2F2F2"/>
          </w:tcPr>
          <w:p w14:paraId="2950ACD0" w14:textId="77777777" w:rsidR="00604A08" w:rsidRPr="00604A08" w:rsidRDefault="00604A08" w:rsidP="00604A08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672" w:type="dxa"/>
            <w:shd w:val="clear" w:color="auto" w:fill="F2F2F2"/>
          </w:tcPr>
          <w:p w14:paraId="17026EBF" w14:textId="77777777" w:rsidR="00604A08" w:rsidRPr="00604A08" w:rsidRDefault="00604A08" w:rsidP="00604A08">
            <w:pPr>
              <w:spacing w:after="12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highlight w:val="yellow"/>
                <w:cs/>
              </w:rPr>
            </w:pPr>
          </w:p>
        </w:tc>
      </w:tr>
      <w:tr w:rsidR="00604A08" w:rsidRPr="00604A08" w14:paraId="33546D81" w14:textId="77777777" w:rsidTr="00C00847">
        <w:tc>
          <w:tcPr>
            <w:tcW w:w="1844" w:type="dxa"/>
          </w:tcPr>
          <w:p w14:paraId="0CB132F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โคเนื้อ</w:t>
            </w:r>
          </w:p>
        </w:tc>
        <w:tc>
          <w:tcPr>
            <w:tcW w:w="1839" w:type="dxa"/>
          </w:tcPr>
          <w:p w14:paraId="04FD382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15EE9E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14051A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0B8974D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3BDBA783" w14:textId="77777777" w:rsidTr="00C00847">
        <w:tc>
          <w:tcPr>
            <w:tcW w:w="1844" w:type="dxa"/>
          </w:tcPr>
          <w:p w14:paraId="48F9C6B1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โคนม</w:t>
            </w:r>
          </w:p>
        </w:tc>
        <w:tc>
          <w:tcPr>
            <w:tcW w:w="1839" w:type="dxa"/>
          </w:tcPr>
          <w:p w14:paraId="314847CF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CF7A7B7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3E9F751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41C19E1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3B9ED906" w14:textId="77777777" w:rsidTr="00C00847">
        <w:tc>
          <w:tcPr>
            <w:tcW w:w="1844" w:type="dxa"/>
          </w:tcPr>
          <w:p w14:paraId="74B6126C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กระบือ</w:t>
            </w:r>
          </w:p>
        </w:tc>
        <w:tc>
          <w:tcPr>
            <w:tcW w:w="1839" w:type="dxa"/>
          </w:tcPr>
          <w:p w14:paraId="07ED9E2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41D97E8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4FD7257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0BC5BAE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43C951E8" w14:textId="77777777" w:rsidTr="00C00847">
        <w:tc>
          <w:tcPr>
            <w:tcW w:w="1844" w:type="dxa"/>
          </w:tcPr>
          <w:p w14:paraId="57F8971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แพะ</w:t>
            </w:r>
          </w:p>
        </w:tc>
        <w:tc>
          <w:tcPr>
            <w:tcW w:w="1839" w:type="dxa"/>
          </w:tcPr>
          <w:p w14:paraId="76CA2ED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4574D3B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DEBD274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4AF568FB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7C3A36C0" w14:textId="77777777" w:rsidTr="00C00847">
        <w:tc>
          <w:tcPr>
            <w:tcW w:w="1844" w:type="dxa"/>
          </w:tcPr>
          <w:p w14:paraId="1D57FA44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5.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แกะ</w:t>
            </w:r>
          </w:p>
        </w:tc>
        <w:tc>
          <w:tcPr>
            <w:tcW w:w="1839" w:type="dxa"/>
          </w:tcPr>
          <w:p w14:paraId="5328B30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B6919D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A102D95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09B191FC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18B3E761" w14:textId="77777777" w:rsidTr="00C00847">
        <w:tc>
          <w:tcPr>
            <w:tcW w:w="1844" w:type="dxa"/>
          </w:tcPr>
          <w:p w14:paraId="60536B85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6.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สุกร</w:t>
            </w:r>
          </w:p>
        </w:tc>
        <w:tc>
          <w:tcPr>
            <w:tcW w:w="1839" w:type="dxa"/>
          </w:tcPr>
          <w:p w14:paraId="7B50AC3F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0ECF268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7D1C73FE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72" w:type="dxa"/>
          </w:tcPr>
          <w:p w14:paraId="479ACCE9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604A08" w:rsidRPr="00604A08" w14:paraId="67A9C2B6" w14:textId="77777777" w:rsidTr="00C00847">
        <w:tc>
          <w:tcPr>
            <w:tcW w:w="1844" w:type="dxa"/>
          </w:tcPr>
          <w:p w14:paraId="48C03AD2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>อื่น</w:t>
            </w:r>
            <w:proofErr w:type="spellEnd"/>
            <w:r w:rsidRPr="00604A0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04A08">
              <w:rPr>
                <w:rFonts w:ascii="TH SarabunPSK" w:eastAsia="Sarabun" w:hAnsi="TH SarabunPSK" w:cs="TH SarabunPSK"/>
                <w:sz w:val="32"/>
                <w:szCs w:val="32"/>
              </w:rPr>
              <w:t>ๆ</w:t>
            </w:r>
          </w:p>
        </w:tc>
        <w:tc>
          <w:tcPr>
            <w:tcW w:w="1839" w:type="dxa"/>
          </w:tcPr>
          <w:p w14:paraId="119D682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EB250AD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53" w:type="dxa"/>
          </w:tcPr>
          <w:p w14:paraId="79CDDDE0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9C5E331" w14:textId="77777777" w:rsidR="00604A08" w:rsidRPr="00604A08" w:rsidRDefault="00604A08" w:rsidP="00604A08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3740050F" w14:textId="77777777" w:rsidR="00E76CD3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0D364AF2" w14:textId="77777777" w:rsidR="00E76CD3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6C9AAE6F" w14:textId="77777777" w:rsidR="00E76CD3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24554ABE" w14:textId="77777777" w:rsidR="00E76CD3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4AD9EECD" w14:textId="77777777" w:rsidR="00E76CD3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203A16F" w14:textId="77777777" w:rsidR="00E76CD3" w:rsidRPr="000A2077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อนุรักษ์และใช้ประโยชน์จากความหลากหลายทางชีวภาพด้านการปศุสัตว์</w:t>
      </w:r>
      <w:r w:rsidRPr="000A2077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3054CD8E" w14:textId="77777777" w:rsidR="00E76CD3" w:rsidRPr="000A2077" w:rsidRDefault="00E76CD3" w:rsidP="00E76CD3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สร้างระบบฐานข้อมูล และธนาคารพันธุกรรมสัตว์ พืชอาหารสัตว์ เชื้อจุลินทรีย์</w:t>
      </w:r>
    </w:p>
    <w:p w14:paraId="405E9D33" w14:textId="77777777" w:rsidR="00E76CD3" w:rsidRPr="000A2077" w:rsidRDefault="00E76CD3" w:rsidP="00E76CD3">
      <w:pPr>
        <w:spacing w:after="0" w:line="20" w:lineRule="atLeast"/>
        <w:jc w:val="thaiDistribute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0A2077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1</w:t>
      </w:r>
      <w:r w:rsidRPr="000A2077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/>
          <w:color w:val="000000" w:themeColor="text1"/>
          <w:spacing w:val="-8"/>
          <w:sz w:val="32"/>
          <w:szCs w:val="32"/>
          <w:cs/>
        </w:rPr>
        <w:t>จำนวนสายพันธุ์สัตว์พื้นเมืองประจำถิ่น พืชอาหารสัตว์ เชื้อจุลินทรีย์ที่ได้รับการอนุรักษ์/ขึ้นทะเบียน</w:t>
      </w:r>
      <w:r w:rsidRPr="000A2077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</w:t>
      </w:r>
    </w:p>
    <w:p w14:paraId="08C1747D" w14:textId="77777777" w:rsidR="00E76CD3" w:rsidRPr="005332BD" w:rsidRDefault="00E76CD3" w:rsidP="00E76CD3">
      <w:pPr>
        <w:spacing w:after="0" w:line="20" w:lineRule="atLeast"/>
        <w:ind w:left="720"/>
        <w:jc w:val="thaiDistribute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   (สายพันธุ์ใหม่)</w:t>
      </w:r>
    </w:p>
    <w:p w14:paraId="009E936A" w14:textId="77777777" w:rsidR="00E76CD3" w:rsidRPr="000A2077" w:rsidRDefault="00E76CD3" w:rsidP="00E76CD3">
      <w:pPr>
        <w:spacing w:after="0" w:line="20" w:lineRule="atLeast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0A2077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>2.</w:t>
      </w:r>
      <w:r w:rsidRPr="000A2077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จำนวนชนิดสินค้าปศุสัตว์ที่ผลิตจากความหลากหลายทางชีวภาพนำไปใช้ประโยชน์ (ชนิด)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4"/>
        <w:gridCol w:w="852"/>
        <w:gridCol w:w="1084"/>
        <w:gridCol w:w="1084"/>
        <w:gridCol w:w="1087"/>
      </w:tblGrid>
      <w:tr w:rsidR="00E76CD3" w:rsidRPr="00E76CD3" w14:paraId="5DCF878D" w14:textId="77777777" w:rsidTr="00C00847">
        <w:trPr>
          <w:tblHeader/>
        </w:trPr>
        <w:tc>
          <w:tcPr>
            <w:tcW w:w="2734" w:type="pct"/>
            <w:vMerge w:val="restart"/>
            <w:shd w:val="pct10" w:color="auto" w:fill="auto"/>
            <w:vAlign w:val="center"/>
          </w:tcPr>
          <w:p w14:paraId="0A786E38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470" w:type="pct"/>
            <w:vMerge w:val="restart"/>
            <w:shd w:val="pct10" w:color="auto" w:fill="auto"/>
            <w:vAlign w:val="center"/>
          </w:tcPr>
          <w:p w14:paraId="492919E2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1796" w:type="pct"/>
            <w:gridSpan w:val="3"/>
            <w:shd w:val="pct10" w:color="auto" w:fill="auto"/>
          </w:tcPr>
          <w:p w14:paraId="48D2CE24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จำนวนน้ำเชื้อและตัวอ่อนที่</w:t>
            </w:r>
            <w:proofErr w:type="spellEnd"/>
          </w:p>
          <w:p w14:paraId="5A3B0927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ได้รับการ</w:t>
            </w:r>
            <w:proofErr w:type="spellEnd"/>
          </w:p>
          <w:p w14:paraId="25DB0159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เก็บอนุรักษ์และฟื้นฟู</w:t>
            </w:r>
            <w:proofErr w:type="spellEnd"/>
          </w:p>
        </w:tc>
      </w:tr>
      <w:tr w:rsidR="00E76CD3" w:rsidRPr="00E76CD3" w14:paraId="572BE65D" w14:textId="77777777" w:rsidTr="00C00847">
        <w:trPr>
          <w:tblHeader/>
        </w:trPr>
        <w:tc>
          <w:tcPr>
            <w:tcW w:w="2734" w:type="pct"/>
            <w:vMerge/>
            <w:shd w:val="pct10" w:color="auto" w:fill="auto"/>
            <w:vAlign w:val="center"/>
          </w:tcPr>
          <w:p w14:paraId="7D900C5A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70" w:type="pct"/>
            <w:vMerge/>
            <w:shd w:val="pct10" w:color="auto" w:fill="auto"/>
            <w:vAlign w:val="center"/>
          </w:tcPr>
          <w:p w14:paraId="1A36DAA0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598" w:type="pct"/>
            <w:shd w:val="pct10" w:color="auto" w:fill="auto"/>
          </w:tcPr>
          <w:p w14:paraId="456DDE67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2566</w:t>
            </w:r>
          </w:p>
        </w:tc>
        <w:tc>
          <w:tcPr>
            <w:tcW w:w="598" w:type="pct"/>
            <w:shd w:val="pct10" w:color="auto" w:fill="auto"/>
          </w:tcPr>
          <w:p w14:paraId="22F9EAB0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2567</w:t>
            </w:r>
          </w:p>
        </w:tc>
        <w:tc>
          <w:tcPr>
            <w:tcW w:w="599" w:type="pct"/>
            <w:shd w:val="pct10" w:color="auto" w:fill="auto"/>
            <w:vAlign w:val="center"/>
          </w:tcPr>
          <w:p w14:paraId="68AD3089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2568</w:t>
            </w:r>
          </w:p>
        </w:tc>
      </w:tr>
      <w:tr w:rsidR="00E76CD3" w:rsidRPr="00E76CD3" w14:paraId="1A0D2727" w14:textId="77777777" w:rsidTr="00C00847">
        <w:trPr>
          <w:trHeight w:val="885"/>
        </w:trPr>
        <w:tc>
          <w:tcPr>
            <w:tcW w:w="2734" w:type="pct"/>
          </w:tcPr>
          <w:p w14:paraId="4A315B85" w14:textId="77777777" w:rsidR="00E76CD3" w:rsidRPr="00E76CD3" w:rsidRDefault="00E76CD3" w:rsidP="00E76CD3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จำนวนตัวอ่อนพันธุ์สัตว์พื้นเมืองที่เก็บอนุรักษ์และฟื้นฟู</w:t>
            </w:r>
            <w:proofErr w:type="spellEnd"/>
          </w:p>
          <w:p w14:paraId="6290E012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ตัวอ่อนกระบือพื้นเมือง</w:t>
            </w:r>
            <w:proofErr w:type="spellEnd"/>
          </w:p>
          <w:p w14:paraId="6AF0FBD0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1.2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ตัวอ่อนโคเนื้อพื้นเมือง</w:t>
            </w:r>
            <w:proofErr w:type="spellEnd"/>
          </w:p>
          <w:p w14:paraId="39F93C45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ตัวอ่อนสุกรพื้นเมือง</w:t>
            </w:r>
            <w:proofErr w:type="spellEnd"/>
          </w:p>
          <w:p w14:paraId="2989F783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1.4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ตัวอ่อนแพะ-แกะพื้นเมือง</w:t>
            </w:r>
            <w:proofErr w:type="spellEnd"/>
          </w:p>
          <w:p w14:paraId="2CE92B44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</w:t>
            </w:r>
            <w:proofErr w:type="spellEnd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..........</w:t>
            </w:r>
          </w:p>
          <w:p w14:paraId="082D9EE8" w14:textId="77777777" w:rsidR="00E76CD3" w:rsidRPr="00E76CD3" w:rsidRDefault="00E76CD3" w:rsidP="00E76CD3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จำนวนน้ำเชื้อพันธุ์สัตว์พื้นเมืองที่เก็บอนุรักษ์และฟื้นฟู</w:t>
            </w:r>
            <w:proofErr w:type="spellEnd"/>
          </w:p>
          <w:p w14:paraId="5935DD88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2.1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น้ำเชื้อกระบือพื้นเมือง</w:t>
            </w:r>
            <w:proofErr w:type="spellEnd"/>
          </w:p>
          <w:p w14:paraId="02808D8A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น้ำเชื้อโคเนื้อพื้นเมือง</w:t>
            </w:r>
            <w:proofErr w:type="spellEnd"/>
          </w:p>
          <w:p w14:paraId="18C2A686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น้ำเชื้อสุกรพื้นเมือง</w:t>
            </w:r>
            <w:proofErr w:type="spellEnd"/>
          </w:p>
          <w:p w14:paraId="7E7B2FC8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น้ำเชื้อแพะ-แกะพื้นเมือง</w:t>
            </w:r>
            <w:proofErr w:type="spellEnd"/>
          </w:p>
          <w:p w14:paraId="56E4F8FA" w14:textId="77777777" w:rsidR="00E76CD3" w:rsidRPr="00E76CD3" w:rsidRDefault="00E76CD3" w:rsidP="00E76CD3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น้ำเชื้อ</w:t>
            </w:r>
            <w:proofErr w:type="spellEnd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470" w:type="pct"/>
          </w:tcPr>
          <w:p w14:paraId="29306943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42EC08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</w:t>
            </w:r>
            <w:proofErr w:type="spellEnd"/>
          </w:p>
          <w:p w14:paraId="3F65CDB1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</w:t>
            </w:r>
            <w:proofErr w:type="spellEnd"/>
          </w:p>
          <w:p w14:paraId="3F90D086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</w:t>
            </w:r>
            <w:proofErr w:type="spellEnd"/>
          </w:p>
          <w:p w14:paraId="319C7AA0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</w:t>
            </w:r>
            <w:proofErr w:type="spellEnd"/>
          </w:p>
          <w:p w14:paraId="5B190CB6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ตัวอ่อน</w:t>
            </w:r>
            <w:proofErr w:type="spellEnd"/>
          </w:p>
          <w:p w14:paraId="6B0991FC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3251A7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โด๊ส</w:t>
            </w:r>
            <w:proofErr w:type="spellEnd"/>
          </w:p>
          <w:p w14:paraId="4A735D17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โด๊ส</w:t>
            </w:r>
            <w:proofErr w:type="spellEnd"/>
          </w:p>
          <w:p w14:paraId="46C72B00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โด๊ส</w:t>
            </w:r>
            <w:proofErr w:type="spellEnd"/>
          </w:p>
          <w:p w14:paraId="61C96B33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โด๊ส</w:t>
            </w:r>
            <w:proofErr w:type="spellEnd"/>
          </w:p>
          <w:p w14:paraId="07227952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โด๊ส</w:t>
            </w:r>
            <w:proofErr w:type="spellEnd"/>
          </w:p>
        </w:tc>
        <w:tc>
          <w:tcPr>
            <w:tcW w:w="598" w:type="pct"/>
          </w:tcPr>
          <w:p w14:paraId="5094E095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8" w:type="pct"/>
          </w:tcPr>
          <w:p w14:paraId="7A788AE5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7D755A11" w14:textId="77777777" w:rsidR="00E76CD3" w:rsidRPr="00E76CD3" w:rsidRDefault="00E76CD3" w:rsidP="00E76CD3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5A3C914" w14:textId="77777777" w:rsidR="00E76CD3" w:rsidRPr="00E76CD3" w:rsidRDefault="00E76CD3" w:rsidP="00E76CD3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E76CD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การนำ</w:t>
      </w:r>
      <w:r w:rsidRPr="00E76CD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ความหลากหลายทางชีวภาพไปใช้ประโยชน์</w:t>
      </w:r>
      <w:r w:rsidRPr="00E76CD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(โปรดอธิบายพอสังเขป)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84D72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863103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3F6FF5D1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5361FE1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871C31E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F574192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17B588D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5401033F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863103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r w:rsidRPr="00863103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45E6628D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25F8CD2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6AA26B7" w14:textId="77777777" w:rsidR="00E76CD3" w:rsidRPr="000A2077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B384629" w14:textId="337FECCA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</w:p>
    <w:p w14:paraId="5B342DAE" w14:textId="77777777" w:rsidR="00E76CD3" w:rsidRPr="00E76CD3" w:rsidRDefault="00E76CD3" w:rsidP="00E7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BC94958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E76CD3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E76CD3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E76CD3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E76CD3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</w:t>
      </w: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์ช้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เทคโนโลยีและนวัตกรรมแบบมุ่งเป้า เพื่อให้เกิดการยกระดับกระบวนการผลิตและ</w:t>
      </w:r>
    </w:p>
    <w:p w14:paraId="740FACB4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1861596C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2B2A7233" w14:textId="7C1CA3DC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E76CD3" w:rsidRPr="00E76CD3" w14:paraId="4B042208" w14:textId="77777777" w:rsidTr="00C00847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E539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76CD3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7541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37B00546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CEB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4D477FF1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E76CD3" w:rsidRPr="00E76CD3" w14:paraId="07E4C5DA" w14:textId="77777777" w:rsidTr="00C00847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72C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A3C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44F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58118F99" w14:textId="77777777" w:rsidTr="00C00847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E5E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BBF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F12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53021A83" w14:textId="77777777" w:rsidTr="00C00847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D027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2D6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9BF7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12DEAFF8" w14:textId="77777777" w:rsidTr="00C00847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EDE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A5DB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A996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3551A6F8" w14:textId="77777777" w:rsidTr="00C00847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3B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1D4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18EA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0CADD628" w14:textId="77777777" w:rsidTr="00C00847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4965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5E3D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2CF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782FA5C6" w14:textId="77777777" w:rsidTr="00C00847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73C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87EF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A6FA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4DA12B9D" w14:textId="77777777" w:rsidTr="00C00847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9EC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3040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00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572B2BA8" w14:textId="77777777" w:rsidTr="00C00847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7C7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FCCA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6D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6B4A1574" w14:textId="77777777" w:rsidTr="00C00847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35C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966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E04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5D6799BF" w14:textId="77777777" w:rsidTr="00C00847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E12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53B1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66B3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2F54A01E" w14:textId="77777777" w:rsidTr="00C00847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217B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2F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A486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10BB4F71" w14:textId="77777777" w:rsidTr="00C00847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670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5ADB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4413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CE360EA" w14:textId="77777777" w:rsidR="00E76CD3" w:rsidRPr="00E76CD3" w:rsidRDefault="00E76CD3" w:rsidP="00E76CD3">
      <w:pPr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4B37F533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67E45E8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95D1023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5BAD58D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720CE16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BE68371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5DFEE6E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FDF95D2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E1BAABB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3F590F6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0F6F5C2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290492E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4E60DE3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4211371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1294F21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D9BA74B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30D07FE" w14:textId="68CD78AE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15F87CAF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8D3FE24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77C9B099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0F88D1CD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0EE54E76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0DFFC60F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34B2F3F6" w14:textId="46054BD1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 w:rsidRPr="00E76CD3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E76CD3" w:rsidRPr="00E76CD3" w14:paraId="5EB5946B" w14:textId="77777777" w:rsidTr="00C00847">
        <w:trPr>
          <w:trHeight w:val="454"/>
        </w:trPr>
        <w:tc>
          <w:tcPr>
            <w:tcW w:w="2380" w:type="pct"/>
          </w:tcPr>
          <w:p w14:paraId="6E27225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6E5C83EB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6E3DD05F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546FAC0B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5B28129D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2B5EEB1A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736E04A8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E76CD3" w:rsidRPr="00E76CD3" w14:paraId="49313B6F" w14:textId="77777777" w:rsidTr="00C00847">
        <w:trPr>
          <w:trHeight w:val="835"/>
        </w:trPr>
        <w:tc>
          <w:tcPr>
            <w:tcW w:w="2380" w:type="pct"/>
          </w:tcPr>
          <w:p w14:paraId="770BC295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1934B5AF" w14:textId="77777777" w:rsidR="00E76CD3" w:rsidRPr="00E76CD3" w:rsidRDefault="00E76CD3" w:rsidP="00E76CD3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62AAF40" w14:textId="77777777" w:rsidR="00E76CD3" w:rsidRPr="00E76CD3" w:rsidRDefault="00E76CD3" w:rsidP="00E76CD3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7E91F85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0F06C55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278CD2C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63F816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148D5871" w14:textId="77777777" w:rsidTr="00C00847">
        <w:trPr>
          <w:trHeight w:val="835"/>
        </w:trPr>
        <w:tc>
          <w:tcPr>
            <w:tcW w:w="2380" w:type="pct"/>
          </w:tcPr>
          <w:p w14:paraId="00C1EA31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2A421D9D" w14:textId="77777777" w:rsidR="00E76CD3" w:rsidRPr="00E76CD3" w:rsidRDefault="00E76CD3" w:rsidP="00E76CD3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576D246" w14:textId="77777777" w:rsidR="00E76CD3" w:rsidRPr="00E76CD3" w:rsidRDefault="00E76CD3" w:rsidP="00E76CD3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7A6D9C48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117E60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C2A0B67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4046927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42C506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76CD3" w:rsidRPr="00E76CD3" w14:paraId="6DADD72B" w14:textId="77777777" w:rsidTr="00C00847">
        <w:trPr>
          <w:trHeight w:val="1268"/>
        </w:trPr>
        <w:tc>
          <w:tcPr>
            <w:tcW w:w="2380" w:type="pct"/>
          </w:tcPr>
          <w:p w14:paraId="0D8691B0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E8FCDF9" w14:textId="77777777" w:rsidR="00E76CD3" w:rsidRPr="00E76CD3" w:rsidRDefault="00E76CD3" w:rsidP="00E76CD3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6DDDBCC5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6E9FC06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1A4625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A5C9ADD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4FA6BE5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29D00622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2C881BB2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C9B513B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D882EE7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C7C5878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95AB381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57A559BE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7D70ADDA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6CA909C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41A99CD" w14:textId="77777777" w:rsidR="00E76CD3" w:rsidRPr="00D232B1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4CE4F95" w14:textId="0B8AFAE2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69455AC5" w14:textId="77777777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</w:p>
    <w:p w14:paraId="46831D4E" w14:textId="77777777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</w:p>
    <w:p w14:paraId="6272E6ED" w14:textId="77777777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</w:p>
    <w:p w14:paraId="64BD3A89" w14:textId="77777777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</w:p>
    <w:p w14:paraId="3B61C653" w14:textId="77777777" w:rsidR="00E76CD3" w:rsidRDefault="00E76CD3" w:rsidP="00E76CD3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</w:p>
    <w:p w14:paraId="5B9A4BE5" w14:textId="77777777" w:rsidR="00E76CD3" w:rsidRPr="00E76CD3" w:rsidRDefault="00E76CD3" w:rsidP="00E7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E76CD3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495E7E7C" w14:textId="77777777" w:rsidR="00E76CD3" w:rsidRPr="00E76CD3" w:rsidRDefault="00E76CD3" w:rsidP="00E7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2EC628B6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0314930E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475A37C2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6B19E5BE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5B8F99D1" w14:textId="77777777" w:rsidR="00E76CD3" w:rsidRPr="00524239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2F0CC111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1757705C" w14:textId="77777777" w:rsidR="00E76CD3" w:rsidRPr="00524239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76CD3" w:rsidRPr="00E76CD3" w14:paraId="54D19AEA" w14:textId="77777777" w:rsidTr="00E76CD3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2FE8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91CD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439F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6</w:t>
            </w:r>
          </w:p>
        </w:tc>
      </w:tr>
      <w:tr w:rsidR="00E76CD3" w:rsidRPr="00E76CD3" w14:paraId="6D6CC3B5" w14:textId="77777777" w:rsidTr="00E76CD3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F474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EB9C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73D1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18883D20" w14:textId="77777777" w:rsidTr="00E76CD3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EC1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F1A1995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475419D5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06FE845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5FC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3947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2F6683F5" w14:textId="77777777" w:rsidTr="00E76CD3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B07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588B0A1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7ED0F0B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C66EAD1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B3B41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F2AC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1D2B1F2C" w14:textId="77777777" w:rsidTr="00E76CD3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0ED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4655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25FD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408D85C6" w14:textId="77777777" w:rsidTr="00E76CD3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7A0AC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2EBB971D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08F3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552D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5723E4E0" w14:textId="77777777" w:rsidTr="00E76CD3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E263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E76CD3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A13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2BB9A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39DAE319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63D0EC98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73652C06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1B12EB26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3A0F707A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1D82BFFF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3F811D00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27DF6EE7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5743305C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76CD3" w:rsidRPr="00E76CD3" w14:paraId="0F5B4D89" w14:textId="77777777" w:rsidTr="00E76CD3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0A90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FEF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377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7</w:t>
            </w:r>
          </w:p>
        </w:tc>
      </w:tr>
      <w:tr w:rsidR="00E76CD3" w:rsidRPr="00E76CD3" w14:paraId="0CE868B0" w14:textId="77777777" w:rsidTr="00E76CD3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A45E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98809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B389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36589347" w14:textId="77777777" w:rsidTr="00E76CD3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DA37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4344540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45176DA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449516D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A05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BFA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54B3F14D" w14:textId="77777777" w:rsidTr="00E76CD3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D41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9D2A91B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1AE4050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4E5E5D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A24C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24DC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0745E6BA" w14:textId="77777777" w:rsidTr="00E76CD3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E79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9D2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4FA3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093B4E1C" w14:textId="77777777" w:rsidTr="00E76CD3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1E20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8DD8013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3990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08E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0B57AADC" w14:textId="77777777" w:rsidTr="00E76CD3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2BC3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E76CD3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BC65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3F6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3D4270FF" w14:textId="77777777" w:rsidR="00E76CD3" w:rsidRPr="00E76CD3" w:rsidRDefault="00E76CD3" w:rsidP="00E76CD3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8F5AD85" w14:textId="77777777" w:rsidR="00E76CD3" w:rsidRPr="00E76CD3" w:rsidRDefault="00E76CD3" w:rsidP="00E76CD3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76CD3" w:rsidRPr="00E76CD3" w14:paraId="30B2B005" w14:textId="77777777" w:rsidTr="00E76CD3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9AB6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2185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0AB0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E76CD3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8</w:t>
            </w:r>
          </w:p>
        </w:tc>
      </w:tr>
      <w:tr w:rsidR="00E76CD3" w:rsidRPr="00E76CD3" w14:paraId="3E3B7DAB" w14:textId="77777777" w:rsidTr="00E76CD3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7E7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76F8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D0811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5DE72B21" w14:textId="77777777" w:rsidTr="00E76CD3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EEF4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AEBB45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7F728C86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6885FAD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2E92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8BC7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673BF4F0" w14:textId="77777777" w:rsidTr="00E76CD3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8907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38B8492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A69A343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1A93374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DB7C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DEB8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565A4054" w14:textId="77777777" w:rsidTr="00E76CD3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7F98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ACFC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ECF6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777E1398" w14:textId="77777777" w:rsidTr="00E76CD3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C1BD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AAF46B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929F5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746B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E76CD3" w:rsidRPr="00E76CD3" w14:paraId="75488A88" w14:textId="77777777" w:rsidTr="00E76CD3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AF8C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E76CD3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551D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2FC5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E76CD3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3AE7B92B" w14:textId="28F8DE58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18C461BA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4E25AE9B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5087CD1B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641FE261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49DF16B4" w14:textId="77777777" w:rsidR="00E76CD3" w:rsidRDefault="00E76CD3" w:rsidP="00E76CD3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3B6191C5" w14:textId="363C7EF4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E76CD3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2921FE2C" w14:textId="77777777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73639462" w14:textId="0E76DCD9" w:rsidR="00E76CD3" w:rsidRPr="00E76CD3" w:rsidRDefault="00E76CD3" w:rsidP="00E76CD3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E76CD3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E76CD3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E76CD3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E76CD3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E76CD3" w:rsidRPr="00E76CD3" w14:paraId="61ECF28C" w14:textId="77777777" w:rsidTr="00C00847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331B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E6F7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2911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210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76C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E76CD3" w:rsidRPr="00E76CD3" w14:paraId="297BE414" w14:textId="77777777" w:rsidTr="00C00847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C43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E76CD3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5C726121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E76C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2B050A54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7B69FC19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524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DE4BE0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118307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DDC754A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83E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EDACA1" w14:textId="77777777" w:rsidR="00E76CD3" w:rsidRPr="00E76CD3" w:rsidRDefault="00E76CD3" w:rsidP="00E76CD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04689E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92E3DDB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6D5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63D623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1AC0D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D643CC4" w14:textId="77777777" w:rsidR="00E76CD3" w:rsidRPr="00E76CD3" w:rsidRDefault="00E76CD3" w:rsidP="00E76CD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76CD3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45C54129" w14:textId="77777777" w:rsid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p w14:paraId="050DA47F" w14:textId="77777777" w:rsidR="00E76CD3" w:rsidRPr="00524239" w:rsidRDefault="00E76CD3" w:rsidP="00E76CD3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76C50F5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116AC962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8BC6A2D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F421550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5389D84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7FFA9BF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761FC13A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3B44BACB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6BEC6CD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FDD8421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022E824" w14:textId="77777777" w:rsidR="00E76CD3" w:rsidRPr="00524239" w:rsidRDefault="00E76CD3" w:rsidP="00E76C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630742F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BE61760" w14:textId="77777777" w:rsidR="00E76CD3" w:rsidRPr="00524239" w:rsidRDefault="00E76CD3" w:rsidP="00E76CD3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549A361" w14:textId="77777777" w:rsidR="00E76CD3" w:rsidRPr="00E76CD3" w:rsidRDefault="00E76CD3" w:rsidP="00E76CD3">
      <w:pPr>
        <w:rPr>
          <w:rFonts w:ascii="TH SarabunPSK" w:eastAsia="Sarabun" w:hAnsi="TH SarabunPSK" w:cs="TH SarabunPSK"/>
          <w:bCs/>
          <w:iCs/>
          <w:color w:val="000000"/>
          <w:sz w:val="32"/>
          <w:szCs w:val="32"/>
          <w:u w:val="dotted"/>
        </w:rPr>
      </w:pPr>
    </w:p>
    <w:sectPr w:rsidR="00E76CD3" w:rsidRPr="00E76CD3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B072C"/>
    <w:rsid w:val="000E5CBC"/>
    <w:rsid w:val="000F5B5B"/>
    <w:rsid w:val="00120BA3"/>
    <w:rsid w:val="00143F2D"/>
    <w:rsid w:val="001A5B62"/>
    <w:rsid w:val="001A5D7E"/>
    <w:rsid w:val="001E1B91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4032"/>
    <w:rsid w:val="005F42EA"/>
    <w:rsid w:val="00604A08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7176D"/>
    <w:rsid w:val="008B34B0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76CD3"/>
    <w:rsid w:val="00E8260E"/>
    <w:rsid w:val="00F57CFB"/>
    <w:rsid w:val="00F963B2"/>
    <w:rsid w:val="00FA1647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604A08"/>
    <w:pPr>
      <w:spacing w:line="240" w:lineRule="auto"/>
    </w:pPr>
    <w:rPr>
      <w:rFonts w:ascii="Calibri" w:eastAsia="Calibri" w:hAnsi="Calibri" w:cs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6CD3"/>
    <w:pPr>
      <w:spacing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E76CD3"/>
    <w:pPr>
      <w:spacing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2025-10-24T06:38:00Z</cp:lastPrinted>
  <dcterms:created xsi:type="dcterms:W3CDTF">2025-09-16T07:11:00Z</dcterms:created>
  <dcterms:modified xsi:type="dcterms:W3CDTF">2025-11-05T07:01:00Z</dcterms:modified>
</cp:coreProperties>
</file>